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3C" w:rsidRPr="001562EF" w:rsidRDefault="00687F3C" w:rsidP="00687F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20EE22P2-</w:t>
      </w:r>
      <w:r w:rsidRPr="001562EF">
        <w:rPr>
          <w:rFonts w:ascii="Times New Roman" w:hAnsi="Times New Roman" w:cs="Times New Roman"/>
          <w:b/>
          <w:u w:val="single"/>
        </w:rPr>
        <w:t>POWER ELECTRONICS</w:t>
      </w:r>
      <w:r>
        <w:rPr>
          <w:rFonts w:ascii="Times New Roman" w:hAnsi="Times New Roman" w:cs="Times New Roman"/>
          <w:b/>
          <w:u w:val="single"/>
        </w:rPr>
        <w:t xml:space="preserve"> &amp; SIMULATION </w:t>
      </w:r>
      <w:r w:rsidRPr="001562EF">
        <w:rPr>
          <w:rFonts w:ascii="Times New Roman" w:hAnsi="Times New Roman" w:cs="Times New Roman"/>
          <w:b/>
          <w:u w:val="single"/>
        </w:rPr>
        <w:t>LAB</w:t>
      </w:r>
    </w:p>
    <w:p w:rsidR="00687F3C" w:rsidRPr="001562EF" w:rsidRDefault="00687F3C" w:rsidP="00687F3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763"/>
        <w:gridCol w:w="3402"/>
        <w:gridCol w:w="851"/>
      </w:tblGrid>
      <w:tr w:rsidR="00687F3C" w:rsidRPr="001562EF" w:rsidTr="00F6075C">
        <w:trPr>
          <w:trHeight w:val="244"/>
        </w:trPr>
        <w:tc>
          <w:tcPr>
            <w:tcW w:w="2340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763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2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851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687F3C" w:rsidRPr="001562EF" w:rsidTr="00F6075C">
        <w:trPr>
          <w:trHeight w:val="263"/>
        </w:trPr>
        <w:tc>
          <w:tcPr>
            <w:tcW w:w="2340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763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402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51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0-0-3</w:t>
            </w:r>
          </w:p>
        </w:tc>
      </w:tr>
      <w:tr w:rsidR="00687F3C" w:rsidRPr="001562EF" w:rsidTr="00F6075C">
        <w:trPr>
          <w:trHeight w:val="857"/>
        </w:trPr>
        <w:tc>
          <w:tcPr>
            <w:tcW w:w="2340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763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Electronics</w:t>
            </w:r>
          </w:p>
        </w:tc>
        <w:tc>
          <w:tcPr>
            <w:tcW w:w="3402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1562EF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1562EF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687F3C" w:rsidRPr="001562EF" w:rsidRDefault="00687F3C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687F3C" w:rsidRPr="001562EF" w:rsidRDefault="00687F3C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51" w:type="dxa"/>
          </w:tcPr>
          <w:p w:rsidR="00687F3C" w:rsidRPr="001562EF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40</w:t>
            </w:r>
          </w:p>
          <w:p w:rsidR="00687F3C" w:rsidRPr="001562EF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60</w:t>
            </w:r>
          </w:p>
          <w:p w:rsidR="00687F3C" w:rsidRPr="001562EF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87F3C" w:rsidRPr="001562EF" w:rsidRDefault="00687F3C" w:rsidP="00687F3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687F3C" w:rsidRPr="00F65C4D" w:rsidTr="00F6075C">
        <w:trPr>
          <w:trHeight w:val="350"/>
        </w:trPr>
        <w:tc>
          <w:tcPr>
            <w:tcW w:w="2340" w:type="dxa"/>
            <w:vMerge w:val="restart"/>
            <w:vAlign w:val="center"/>
          </w:tcPr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687F3C" w:rsidRPr="00F65C4D" w:rsidRDefault="00687F3C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To make the student learn about:</w:t>
            </w:r>
          </w:p>
        </w:tc>
      </w:tr>
      <w:tr w:rsidR="00687F3C" w:rsidRPr="00F65C4D" w:rsidTr="00F6075C">
        <w:trPr>
          <w:trHeight w:val="547"/>
        </w:trPr>
        <w:tc>
          <w:tcPr>
            <w:tcW w:w="2340" w:type="dxa"/>
            <w:vMerge/>
            <w:vAlign w:val="center"/>
          </w:tcPr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87F3C" w:rsidRPr="00F65C4D" w:rsidRDefault="00687F3C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1.The</w:t>
            </w:r>
            <w:proofErr w:type="gramEnd"/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triggering circuits of SCR. </w:t>
            </w:r>
          </w:p>
          <w:p w:rsidR="00687F3C" w:rsidRPr="00F65C4D" w:rsidRDefault="00687F3C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The commutation circuits of SCR. </w:t>
            </w:r>
          </w:p>
          <w:p w:rsidR="00687F3C" w:rsidRPr="00F65C4D" w:rsidRDefault="00687F3C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The characteristics of SCR, TRIAC, IGBT and MOSFET. </w:t>
            </w:r>
          </w:p>
          <w:p w:rsidR="00687F3C" w:rsidRPr="00F65C4D" w:rsidRDefault="00687F3C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performance of various converters.</w:t>
            </w:r>
          </w:p>
          <w:p w:rsidR="00687F3C" w:rsidRPr="00F65C4D" w:rsidRDefault="00687F3C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5. The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hopper c</w:t>
            </w: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ircuits.</w:t>
            </w:r>
          </w:p>
          <w:p w:rsidR="00687F3C" w:rsidRPr="00F65C4D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6. The induction motor drive.</w:t>
            </w:r>
          </w:p>
        </w:tc>
      </w:tr>
      <w:tr w:rsidR="00687F3C" w:rsidRPr="00F65C4D" w:rsidTr="00F6075C">
        <w:tc>
          <w:tcPr>
            <w:tcW w:w="2340" w:type="dxa"/>
            <w:vMerge w:val="restart"/>
          </w:tcPr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687F3C" w:rsidRPr="00F65C4D" w:rsidRDefault="00687F3C" w:rsidP="00F6075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687F3C" w:rsidRPr="00F65C4D" w:rsidTr="00F6075C">
        <w:tc>
          <w:tcPr>
            <w:tcW w:w="2340" w:type="dxa"/>
            <w:vMerge/>
          </w:tcPr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687F3C" w:rsidRPr="00F65C4D" w:rsidRDefault="00687F3C" w:rsidP="00F607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the </w:t>
            </w:r>
            <w:proofErr w:type="spell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 turn-on by R</w:t>
            </w:r>
            <w:proofErr w:type="gram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,RC,UJT</w:t>
            </w:r>
            <w:proofErr w:type="gramEnd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 triggering  experimentally.</w:t>
            </w:r>
          </w:p>
        </w:tc>
      </w:tr>
      <w:tr w:rsidR="00687F3C" w:rsidRPr="00F65C4D" w:rsidTr="00F6075C">
        <w:tc>
          <w:tcPr>
            <w:tcW w:w="2340" w:type="dxa"/>
            <w:vMerge/>
          </w:tcPr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687F3C" w:rsidRPr="00F65C4D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Verify the power rectification from 1- Φ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to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687F3C" w:rsidRPr="00F65C4D" w:rsidTr="00F6075C">
        <w:tc>
          <w:tcPr>
            <w:tcW w:w="2340" w:type="dxa"/>
            <w:vMerge/>
          </w:tcPr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687F3C" w:rsidRPr="00F65C4D" w:rsidRDefault="00687F3C" w:rsidP="00F607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Verify the power conversion from 1- Φ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687F3C" w:rsidRPr="00F65C4D" w:rsidTr="00F6075C">
        <w:tc>
          <w:tcPr>
            <w:tcW w:w="2340" w:type="dxa"/>
            <w:vMerge/>
          </w:tcPr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687F3C" w:rsidRPr="00637BEF" w:rsidRDefault="00687F3C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 xml:space="preserve">Analyze the forced commutation of </w:t>
            </w:r>
            <w:proofErr w:type="spellStart"/>
            <w:r w:rsidRPr="00637BEF">
              <w:rPr>
                <w:rFonts w:ascii="Times New Roman" w:hAnsi="Times New Roman"/>
                <w:sz w:val="24"/>
                <w:szCs w:val="24"/>
              </w:rPr>
              <w:t>thyristor</w:t>
            </w:r>
            <w:proofErr w:type="spellEnd"/>
            <w:r w:rsidRPr="00637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7F3C" w:rsidRPr="00F65C4D" w:rsidTr="00F6075C">
        <w:tc>
          <w:tcPr>
            <w:tcW w:w="2340" w:type="dxa"/>
            <w:vMerge/>
          </w:tcPr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687F3C" w:rsidRPr="00F65C4D" w:rsidRDefault="00687F3C" w:rsidP="00F607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Verify the power conversion from DC to1-ph </w:t>
            </w:r>
            <w:proofErr w:type="gram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.</w:t>
            </w:r>
            <w:proofErr w:type="gramEnd"/>
          </w:p>
        </w:tc>
      </w:tr>
      <w:tr w:rsidR="00687F3C" w:rsidRPr="00F65C4D" w:rsidTr="00F6075C">
        <w:tc>
          <w:tcPr>
            <w:tcW w:w="2340" w:type="dxa"/>
            <w:vMerge/>
          </w:tcPr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87F3C" w:rsidRPr="00F65C4D" w:rsidRDefault="00687F3C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687F3C" w:rsidRPr="00637BEF" w:rsidRDefault="00687F3C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Analyze the performance of induction motor by controllers.</w:t>
            </w:r>
          </w:p>
        </w:tc>
      </w:tr>
      <w:tr w:rsidR="00687F3C" w:rsidRPr="00F65C4D" w:rsidTr="00F6075C">
        <w:trPr>
          <w:trHeight w:val="3032"/>
        </w:trPr>
        <w:tc>
          <w:tcPr>
            <w:tcW w:w="2340" w:type="dxa"/>
          </w:tcPr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2361DB" w:rsidRDefault="00687F3C" w:rsidP="00F6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</w:p>
          <w:p w:rsidR="00687F3C" w:rsidRPr="002361DB" w:rsidRDefault="00687F3C" w:rsidP="00F6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Content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F3C" w:rsidRPr="00F65C4D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87F3C" w:rsidRPr="00F65C4D" w:rsidRDefault="00687F3C" w:rsidP="00F60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687F3C" w:rsidRPr="00385ABA" w:rsidRDefault="00687F3C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5A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 1) V-I characteristics of SCR, MOSFET &amp; IGBT.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 2) Power control with SCR using R &amp; RC triggering.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 3) Power control with SCR using UJT triggering.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 4) </w:t>
            </w:r>
            <w:proofErr w:type="spellStart"/>
            <w:r w:rsidRPr="00385ABA"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forced commutation Techniques.</w:t>
            </w:r>
          </w:p>
          <w:p w:rsidR="00687F3C" w:rsidRPr="00385ABA" w:rsidRDefault="00687F3C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5) Series inverter 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>6) Parallel inverter.</w:t>
            </w:r>
          </w:p>
          <w:p w:rsidR="00687F3C" w:rsidRPr="00385ABA" w:rsidRDefault="00687F3C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7)Morgan’s chopper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>8) Simulation of single phase half wave and full wave converter.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 9) Simulation of power control with TRIAC &amp; DIAC.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>10) Simulation of speed control of single phase Induction motor.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>11) Simulation of D.C Jones chopper.</w:t>
            </w:r>
          </w:p>
          <w:p w:rsidR="00687F3C" w:rsidRPr="00385ABA" w:rsidRDefault="00687F3C" w:rsidP="00F6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12) Simulation of 1-Ø to 1- Ø </w:t>
            </w:r>
            <w:proofErr w:type="spellStart"/>
            <w:r w:rsidRPr="00385ABA">
              <w:rPr>
                <w:rFonts w:ascii="Times New Roman" w:hAnsi="Times New Roman" w:cs="Times New Roman"/>
                <w:sz w:val="24"/>
                <w:szCs w:val="24"/>
              </w:rPr>
              <w:t>Cyclo</w:t>
            </w:r>
            <w:proofErr w:type="spellEnd"/>
            <w:r w:rsidRPr="00385ABA">
              <w:rPr>
                <w:rFonts w:ascii="Times New Roman" w:hAnsi="Times New Roman" w:cs="Times New Roman"/>
                <w:sz w:val="24"/>
                <w:szCs w:val="24"/>
              </w:rPr>
              <w:t xml:space="preserve"> converter.</w:t>
            </w:r>
          </w:p>
          <w:p w:rsidR="00687F3C" w:rsidRPr="00385ABA" w:rsidRDefault="00687F3C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>13) Simulation of semi and full wave converters.</w:t>
            </w:r>
          </w:p>
          <w:p w:rsidR="00687F3C" w:rsidRPr="00385ABA" w:rsidRDefault="00687F3C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sz w:val="24"/>
                <w:szCs w:val="24"/>
              </w:rPr>
              <w:t>14) Simulation of 1-Φ A.C voltage controller</w:t>
            </w:r>
          </w:p>
          <w:p w:rsidR="00687F3C" w:rsidRPr="00F65C4D" w:rsidRDefault="00687F3C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F3C" w:rsidRPr="00F65C4D" w:rsidRDefault="00687F3C" w:rsidP="00687F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419D" w:rsidRDefault="00687F3C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87F3C"/>
    <w:rsid w:val="00631B27"/>
    <w:rsid w:val="00687F3C"/>
    <w:rsid w:val="006B4255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3C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87F3C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687F3C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2021-10-30T08:59:00Z</dcterms:created>
  <dcterms:modified xsi:type="dcterms:W3CDTF">2021-10-30T08:59:00Z</dcterms:modified>
</cp:coreProperties>
</file>